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F4" w:rsidRPr="00F62733" w:rsidRDefault="003E1EF4" w:rsidP="00F62733">
      <w:pPr>
        <w:pStyle w:val="ConsPlusTitlePage"/>
        <w:rPr>
          <w:rFonts w:ascii="Times New Roman" w:hAnsi="Times New Roman" w:cs="Times New Roman"/>
          <w:sz w:val="16"/>
          <w:szCs w:val="16"/>
        </w:rPr>
      </w:pPr>
      <w:r w:rsidRPr="00F62733">
        <w:rPr>
          <w:rFonts w:ascii="Times New Roman" w:hAnsi="Times New Roman" w:cs="Times New Roman"/>
          <w:sz w:val="16"/>
          <w:szCs w:val="16"/>
        </w:rPr>
        <w:t xml:space="preserve">Документ предоставлен </w:t>
      </w:r>
      <w:hyperlink r:id="rId4" w:history="1">
        <w:proofErr w:type="spellStart"/>
        <w:r w:rsidRPr="00F62733">
          <w:rPr>
            <w:rFonts w:ascii="Times New Roman" w:hAnsi="Times New Roman" w:cs="Times New Roman"/>
            <w:color w:val="0000FF"/>
            <w:sz w:val="16"/>
            <w:szCs w:val="16"/>
          </w:rPr>
          <w:t>КонсультантПлюс</w:t>
        </w:r>
        <w:proofErr w:type="spellEnd"/>
      </w:hyperlink>
      <w:r w:rsidRPr="00F62733">
        <w:rPr>
          <w:rFonts w:ascii="Times New Roman" w:hAnsi="Times New Roman" w:cs="Times New Roman"/>
          <w:sz w:val="16"/>
          <w:szCs w:val="16"/>
        </w:rPr>
        <w:br/>
      </w:r>
    </w:p>
    <w:p w:rsidR="003E1EF4" w:rsidRPr="00F62733" w:rsidRDefault="003E1EF4" w:rsidP="00F62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Зарегистрировано в Минюсте РФ 21 января 2008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10938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E1EF4" w:rsidRPr="00F62733" w:rsidRDefault="003E1EF4" w:rsidP="00F627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2733">
        <w:rPr>
          <w:rFonts w:ascii="Times New Roman" w:hAnsi="Times New Roman" w:cs="Times New Roman"/>
          <w:b w:val="0"/>
          <w:sz w:val="26"/>
          <w:szCs w:val="26"/>
        </w:rPr>
        <w:t>МИНИСТЕРСТВО РОССИЙСКОЙ ФЕДЕРАЦИИ ПО ДЕЛАМ ГРАЖДАНСКОЙ</w:t>
      </w:r>
    </w:p>
    <w:p w:rsidR="003E1EF4" w:rsidRPr="00F62733" w:rsidRDefault="003E1EF4" w:rsidP="00F627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2733">
        <w:rPr>
          <w:rFonts w:ascii="Times New Roman" w:hAnsi="Times New Roman" w:cs="Times New Roman"/>
          <w:b w:val="0"/>
          <w:sz w:val="26"/>
          <w:szCs w:val="26"/>
        </w:rPr>
        <w:t>ОБОРОНЫ, ЧРЕЗВЫЧАЙНЫМ СИТУАЦИЯМ И ЛИКВИДАЦИИ</w:t>
      </w:r>
    </w:p>
    <w:p w:rsidR="003E1EF4" w:rsidRPr="00F62733" w:rsidRDefault="003E1EF4" w:rsidP="00F627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2733">
        <w:rPr>
          <w:rFonts w:ascii="Times New Roman" w:hAnsi="Times New Roman" w:cs="Times New Roman"/>
          <w:b w:val="0"/>
          <w:sz w:val="26"/>
          <w:szCs w:val="26"/>
        </w:rPr>
        <w:t>ПОСЛЕДСТВИЙ СТИХИЙНЫХ БЕДСТВИЙ</w:t>
      </w:r>
    </w:p>
    <w:p w:rsidR="003E1EF4" w:rsidRPr="00F62733" w:rsidRDefault="003E1EF4" w:rsidP="00F62733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E1EF4" w:rsidRPr="00F62733" w:rsidRDefault="003E1EF4" w:rsidP="00F62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ПРИКАЗ</w:t>
      </w:r>
    </w:p>
    <w:p w:rsidR="003E1EF4" w:rsidRPr="00F62733" w:rsidRDefault="003E1EF4" w:rsidP="00F62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от 12 декабря 2007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645</w:t>
      </w:r>
    </w:p>
    <w:p w:rsidR="003E1EF4" w:rsidRPr="00F62733" w:rsidRDefault="003E1EF4" w:rsidP="00F62733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E1EF4" w:rsidRPr="00F62733" w:rsidRDefault="003E1EF4" w:rsidP="00F62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ОБ УТВЕРЖДЕНИИ НОРМ</w:t>
      </w:r>
    </w:p>
    <w:p w:rsidR="003E1EF4" w:rsidRPr="00F62733" w:rsidRDefault="003E1EF4" w:rsidP="00F62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ПОЖАРНОЙ БЕЗОПАСНОСТИ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ОБУЧЕНИЕ МЕРАМ ПОЖАРНОЙ</w:t>
      </w:r>
    </w:p>
    <w:p w:rsidR="003E1EF4" w:rsidRPr="00F62733" w:rsidRDefault="003E1EF4" w:rsidP="00F62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БЕЗОПАСНОСТИ РАБОТНИКОВ ОРГАНИЗАЦИЙ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1EF4" w:rsidRPr="00F62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Приказов МЧС РФ от 27.01.2009 </w:t>
            </w:r>
            <w:hyperlink r:id="rId5" w:history="1">
              <w:r w:rsidR="00F62733" w:rsidRPr="00F6273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F6273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35</w:t>
              </w:r>
            </w:hyperlink>
            <w:r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r w:rsidR="00F62733"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r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22.06.2010 </w:t>
            </w:r>
            <w:hyperlink r:id="rId6" w:history="1">
              <w:r w:rsidR="00F62733" w:rsidRPr="00F6273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F6273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289</w:t>
              </w:r>
            </w:hyperlink>
            <w:r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от 21 декабря 1994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69-ФЗ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1994,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35, ст. 3649; 1995,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35, ст. 3503; 1996,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17, ст. 1911; 1998,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4, ст. 430; 2000,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46, ст. 4537; 2001,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33, ст. 3413; 2002,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1, ст. 2;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30, ст. 3033; 2003,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2, ст. 167; 2004,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19, ст. 1839;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27, ст. 2711;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35, ст. 3607; 2005,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14, ст. 1212;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19, ст. 1752; 2006,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6, ст. 636;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44, ст. 4537;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45, ст. 4640;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50, ст. 5279;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52, ст. 5498; 2007,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43, ст. 5084), </w:t>
      </w:r>
      <w:hyperlink r:id="rId8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Указом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11 июля 2004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868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Вопросы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2004,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28, ст. 2882) приказываю: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Утвердить прилагаемые </w:t>
      </w:r>
      <w:hyperlink w:anchor="P32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Нормы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Обучение мерам пожарной безопасности работников организаций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>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E1EF4" w:rsidRPr="00F62733" w:rsidRDefault="003E1EF4" w:rsidP="00F62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Министр</w:t>
      </w:r>
      <w:r w:rsidR="00F62733">
        <w:rPr>
          <w:rFonts w:ascii="Times New Roman" w:hAnsi="Times New Roman" w:cs="Times New Roman"/>
          <w:sz w:val="26"/>
          <w:szCs w:val="26"/>
        </w:rPr>
        <w:t xml:space="preserve"> </w:t>
      </w:r>
      <w:r w:rsidRPr="00F62733">
        <w:rPr>
          <w:rFonts w:ascii="Times New Roman" w:hAnsi="Times New Roman" w:cs="Times New Roman"/>
          <w:sz w:val="26"/>
          <w:szCs w:val="26"/>
        </w:rPr>
        <w:t>С.К.ШОЙГУ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E1EF4" w:rsidRPr="00F62733" w:rsidRDefault="003E1EF4" w:rsidP="00F62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Приложение</w:t>
      </w:r>
    </w:p>
    <w:p w:rsidR="003E1EF4" w:rsidRPr="00F62733" w:rsidRDefault="003E1EF4" w:rsidP="00F62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к Приказу МЧС России</w:t>
      </w:r>
      <w:r w:rsidR="00F62733">
        <w:rPr>
          <w:rFonts w:ascii="Times New Roman" w:hAnsi="Times New Roman" w:cs="Times New Roman"/>
          <w:sz w:val="26"/>
          <w:szCs w:val="26"/>
        </w:rPr>
        <w:t xml:space="preserve"> </w:t>
      </w:r>
      <w:r w:rsidRPr="00F62733">
        <w:rPr>
          <w:rFonts w:ascii="Times New Roman" w:hAnsi="Times New Roman" w:cs="Times New Roman"/>
          <w:sz w:val="26"/>
          <w:szCs w:val="26"/>
        </w:rPr>
        <w:t xml:space="preserve">от 12.12.2007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645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E1EF4" w:rsidRPr="00F62733" w:rsidRDefault="003E1EF4" w:rsidP="00F627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2"/>
      <w:bookmarkEnd w:id="0"/>
      <w:r w:rsidRPr="00F62733">
        <w:rPr>
          <w:rFonts w:ascii="Times New Roman" w:hAnsi="Times New Roman" w:cs="Times New Roman"/>
          <w:b w:val="0"/>
          <w:sz w:val="26"/>
          <w:szCs w:val="26"/>
        </w:rPr>
        <w:t>НОРМЫ</w:t>
      </w:r>
    </w:p>
    <w:p w:rsidR="003E1EF4" w:rsidRPr="00F62733" w:rsidRDefault="003E1EF4" w:rsidP="00F627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2733">
        <w:rPr>
          <w:rFonts w:ascii="Times New Roman" w:hAnsi="Times New Roman" w:cs="Times New Roman"/>
          <w:b w:val="0"/>
          <w:sz w:val="26"/>
          <w:szCs w:val="26"/>
        </w:rPr>
        <w:t xml:space="preserve">ПОЖАРНОЙ БЕЗОПАСНОСТИ </w:t>
      </w:r>
      <w:r w:rsidR="00F62733" w:rsidRPr="00F62733">
        <w:rPr>
          <w:rFonts w:ascii="Times New Roman" w:hAnsi="Times New Roman" w:cs="Times New Roman"/>
          <w:b w:val="0"/>
          <w:sz w:val="26"/>
          <w:szCs w:val="26"/>
        </w:rPr>
        <w:t>«</w:t>
      </w:r>
      <w:r w:rsidRPr="00F62733">
        <w:rPr>
          <w:rFonts w:ascii="Times New Roman" w:hAnsi="Times New Roman" w:cs="Times New Roman"/>
          <w:b w:val="0"/>
          <w:sz w:val="26"/>
          <w:szCs w:val="26"/>
        </w:rPr>
        <w:t>ОБУЧЕНИЕ МЕРАМ ПОЖАРНОЙ</w:t>
      </w:r>
    </w:p>
    <w:p w:rsidR="003E1EF4" w:rsidRPr="00F62733" w:rsidRDefault="003E1EF4" w:rsidP="00F627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2733">
        <w:rPr>
          <w:rFonts w:ascii="Times New Roman" w:hAnsi="Times New Roman" w:cs="Times New Roman"/>
          <w:b w:val="0"/>
          <w:sz w:val="26"/>
          <w:szCs w:val="26"/>
        </w:rPr>
        <w:t>БЕЗОПАСНОСТИ РАБОТНИКОВ ОРГАНИЗАЦИЙ</w:t>
      </w:r>
      <w:r w:rsidR="00F62733" w:rsidRPr="00F62733">
        <w:rPr>
          <w:rFonts w:ascii="Times New Roman" w:hAnsi="Times New Roman" w:cs="Times New Roman"/>
          <w:b w:val="0"/>
          <w:sz w:val="26"/>
          <w:szCs w:val="26"/>
        </w:rPr>
        <w:t>»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1EF4" w:rsidRPr="00F62733" w:rsidTr="00F6273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  <w:r w:rsid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r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Приказов МЧС РФ от 27.01.2009 </w:t>
            </w:r>
            <w:hyperlink r:id="rId9" w:history="1">
              <w:r w:rsidR="00F62733" w:rsidRPr="00F6273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F6273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35</w:t>
              </w:r>
            </w:hyperlink>
            <w:r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22.06.2010 </w:t>
            </w:r>
            <w:hyperlink r:id="rId10" w:history="1">
              <w:r w:rsidR="00F62733" w:rsidRPr="00F6273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F6273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289</w:t>
              </w:r>
            </w:hyperlink>
            <w:r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E1EF4" w:rsidRPr="00F62733" w:rsidRDefault="003E1EF4" w:rsidP="00F6273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1. Нормы пожарной безопасности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Обучение мерам пожарной безопасности работников организаций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2. Ответственность за организацию и своевременность обучения в области пожарной безопасности и проверку знаний </w:t>
      </w:r>
      <w:hyperlink r:id="rId11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</w:t>
      </w:r>
      <w:r w:rsidRPr="00F62733">
        <w:rPr>
          <w:rFonts w:ascii="Times New Roman" w:hAnsi="Times New Roman" w:cs="Times New Roman"/>
          <w:sz w:val="26"/>
          <w:szCs w:val="26"/>
        </w:rPr>
        <w:lastRenderedPageBreak/>
        <w:t>трудовой договор с работодателем в порядке, установленном законодательством Российской Федерации.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</w:t>
      </w:r>
      <w:hyperlink r:id="rId12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пожарно-технический минимум</w:t>
        </w:r>
      </w:hyperlink>
      <w:r w:rsidRPr="00F62733">
        <w:rPr>
          <w:rFonts w:ascii="Times New Roman" w:hAnsi="Times New Roman" w:cs="Times New Roman"/>
          <w:sz w:val="26"/>
          <w:szCs w:val="26"/>
        </w:rPr>
        <w:t>).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E1EF4" w:rsidRPr="00F62733" w:rsidRDefault="003E1EF4" w:rsidP="00F6273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II. Противопожарный инструктаж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7. При проведении противопожарного инструктажа следует учитывать специфику деятельности организации.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8. Проведение противопожарного инструктажа включает в себя ознакомление работников организаций с: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правилами содержания территории, зданий (сооружений) и помещений, в том числе эвакуационных путей, наружного и внутреннего водопровода, </w:t>
      </w:r>
      <w:hyperlink r:id="rId13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систем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оповещения о пожаре и управления процессом эвакуации людей;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правилами применения открытого огня и проведения огневых работ;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1"/>
      <w:bookmarkEnd w:id="1"/>
      <w:r w:rsidRPr="00F62733">
        <w:rPr>
          <w:rFonts w:ascii="Times New Roman" w:hAnsi="Times New Roman" w:cs="Times New Roman"/>
          <w:sz w:val="26"/>
          <w:szCs w:val="26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w:anchor="P179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приложение 1</w:t>
        </w:r>
      </w:hyperlink>
      <w:r w:rsidRPr="00F62733">
        <w:rPr>
          <w:rFonts w:ascii="Times New Roman" w:hAnsi="Times New Roman" w:cs="Times New Roman"/>
          <w:sz w:val="26"/>
          <w:szCs w:val="26"/>
        </w:rPr>
        <w:t>).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11. Вводный противопожарный инструктаж проводится: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 сезонными работниками;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 командированными в организацию работниками;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 обучающимися, прибывшими на производственное обучение или практику;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 иными категориями работников (граждан) по решению руководителя.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0"/>
      <w:bookmarkEnd w:id="2"/>
      <w:r w:rsidRPr="00F62733">
        <w:rPr>
          <w:rFonts w:ascii="Times New Roman" w:hAnsi="Times New Roman" w:cs="Times New Roman"/>
          <w:sz w:val="26"/>
          <w:szCs w:val="26"/>
        </w:rPr>
        <w:t xml:space="preserve">14. Вводный инструктаж проводится по программе, разработанной с учетом требований стандартов, правил, </w:t>
      </w:r>
      <w:hyperlink r:id="rId14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норм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</w:t>
      </w:r>
      <w:r w:rsidRPr="00F62733">
        <w:rPr>
          <w:rFonts w:ascii="Times New Roman" w:hAnsi="Times New Roman" w:cs="Times New Roman"/>
          <w:sz w:val="26"/>
          <w:szCs w:val="26"/>
        </w:rPr>
        <w:lastRenderedPageBreak/>
        <w:t>утвержденной программой.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Примерный </w:t>
      </w:r>
      <w:hyperlink w:anchor="P222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вопросов вводного противопожарного инструктажа приведен в приложении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15. Вводный противопожарный инструктаж заканчивается практической </w:t>
      </w:r>
      <w:hyperlink r:id="rId15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тренировкой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действий при возникновении пожара и проверкой знаний средств пожаротушения и систем противопожарной защиты.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16. Первичный противопожарный инструктаж проводится непосредственно на рабочем месте: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со всеми вновь принятыми на работу;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 переводимыми из одного подразделения данной организации в другое;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 работниками, выполняющими новую для них работу;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 командированными в организацию работниками;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 сезонными работниками;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 обучающимися, прибывшими на производственное обучение или практику.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18. Первичный противопожарный инструктаж проводится по программе, разработанной с учетом требований стандартов, правил, </w:t>
      </w:r>
      <w:hyperlink r:id="rId16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норм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Примерный </w:t>
      </w:r>
      <w:hyperlink w:anchor="P222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вопросов для проведения первичного противопожарного инструктажа приведен в приложении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25. В ходе повторного противопожарного инструктажа проверяются знания стандартов, правил, </w:t>
      </w:r>
      <w:hyperlink r:id="rId17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норм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26. Внеплановый противопожарный инструктаж проводится: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при введении в действие новых или изменении ранее разработанных правил, </w:t>
      </w:r>
      <w:hyperlink r:id="rId18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норм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, </w:t>
      </w:r>
      <w:r w:rsidRPr="00F62733">
        <w:rPr>
          <w:rFonts w:ascii="Times New Roman" w:hAnsi="Times New Roman" w:cs="Times New Roman"/>
          <w:sz w:val="26"/>
          <w:szCs w:val="26"/>
        </w:rPr>
        <w:lastRenderedPageBreak/>
        <w:t>инструкций по пожарной безопасности, иных документов, содержащих требования пожарной безопасности;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28. Целевой противопожарный инструктаж проводится: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 ликвидации последствий аварий, стихийных бедствий и катастроф;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 проведении экскурсий в организации;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 организации массовых мероприятий с обучающимися;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E1EF4" w:rsidRPr="00F62733" w:rsidRDefault="003E1EF4" w:rsidP="00F6273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III. Пожарно-технический минимум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</w:t>
      </w:r>
      <w:r w:rsidRPr="00F62733">
        <w:rPr>
          <w:rFonts w:ascii="Times New Roman" w:hAnsi="Times New Roman" w:cs="Times New Roman"/>
          <w:sz w:val="26"/>
          <w:szCs w:val="26"/>
        </w:rPr>
        <w:lastRenderedPageBreak/>
        <w:t>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пожарная безопасность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>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35. Обучение пожарно-техническому минимуму организуется как с отрывом, так и без отрыва от производства.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руководители и главные специалисты организации или лица, исполняющие их обязанности;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руководители первичных организаций добровольной пожарной охраны;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руководители загородных оздоровительных учреждений для детей и подростков;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работники, выполняющие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газоэлектросварочные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и другие огневые работы;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водители пожарных автомобилей и мотористы мотопомп детских оздоровительных учреждений;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иные категории работников (граждан) по решению руководителя.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9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МЧС РФ от 27.01.2009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35)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работники, ответственные за обеспечение пожарной безопасности в подразделениях;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педагогические работники дошкольных образовательных учреждений;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работники, осуществляющие круглосуточную охрану организации;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работники, привлекаемые к выполнению взрывопожароопасных работ.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E1EF4" w:rsidRPr="00F62733" w:rsidRDefault="003E1EF4" w:rsidP="00F6273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IV. Проверка знаний правил пожарной безопасности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lastRenderedPageBreak/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 перерыве в работе в данной должности более одного года;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 осуществлении мероприятий по надзору органами государственного пожарного надзора.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E1EF4" w:rsidRPr="00F62733" w:rsidRDefault="003E1EF4" w:rsidP="00F6273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lastRenderedPageBreak/>
        <w:t>V. Специальные программы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51. Специальные программы разрабатываются и утверждаются администрациями (собственниками) организаций.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(п. 53 в ред. </w:t>
      </w:r>
      <w:hyperlink r:id="rId20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МЧС РФ от 22.06.2010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289)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63"/>
      <w:bookmarkEnd w:id="3"/>
      <w:r w:rsidRPr="00F62733">
        <w:rPr>
          <w:rFonts w:ascii="Times New Roman" w:hAnsi="Times New Roman" w:cs="Times New Roman"/>
          <w:sz w:val="26"/>
          <w:szCs w:val="26"/>
        </w:rPr>
        <w:t xml:space="preserve"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</w:t>
      </w:r>
      <w:hyperlink w:anchor="P258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обучения пожарно-техническому минимуму для некоторых категорий обучаемых приведены в приложении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2733" w:rsidRDefault="00F62733" w:rsidP="00F627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E1EF4" w:rsidRPr="00F62733" w:rsidRDefault="003E1EF4" w:rsidP="00F62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61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пункту 10</w:t>
        </w:r>
      </w:hyperlink>
    </w:p>
    <w:p w:rsidR="003E1EF4" w:rsidRPr="00F62733" w:rsidRDefault="003E1EF4" w:rsidP="00F62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Норм пожарной безопасности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Обложка</w:t>
      </w: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                   (наименование организации)</w:t>
      </w: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79"/>
      <w:bookmarkEnd w:id="4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ЖУРНАЛ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          УЧЕТА ИНСТРУКТАЖЕЙ ПО ПОЖАРНОЙ БЕЗОПАСНОСТИ</w:t>
      </w: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Начат ____________ 200_ г.</w:t>
      </w: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Окончен __________ 200_ г.</w:t>
      </w: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СЛЕДУЮЩАЯ СТРАНИЦА</w:t>
      </w: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1906" w:h="16838"/>
          <w:pgMar w:top="284" w:right="565" w:bottom="426" w:left="1134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980"/>
        <w:gridCol w:w="1155"/>
        <w:gridCol w:w="1980"/>
        <w:gridCol w:w="1320"/>
        <w:gridCol w:w="2145"/>
        <w:gridCol w:w="1815"/>
        <w:gridCol w:w="1815"/>
      </w:tblGrid>
      <w:tr w:rsidR="003E1EF4" w:rsidRPr="00F62733">
        <w:tc>
          <w:tcPr>
            <w:tcW w:w="825" w:type="dxa"/>
            <w:vMerge w:val="restart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1980" w:type="dxa"/>
            <w:vMerge w:val="restart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инструктируемого</w:t>
            </w:r>
          </w:p>
        </w:tc>
        <w:tc>
          <w:tcPr>
            <w:tcW w:w="1155" w:type="dxa"/>
            <w:vMerge w:val="restart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980" w:type="dxa"/>
            <w:vMerge w:val="restart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Профессия, должность инструктируемого</w:t>
            </w:r>
          </w:p>
        </w:tc>
        <w:tc>
          <w:tcPr>
            <w:tcW w:w="1320" w:type="dxa"/>
            <w:vMerge w:val="restart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Вид инструктажа</w:t>
            </w:r>
          </w:p>
        </w:tc>
        <w:tc>
          <w:tcPr>
            <w:tcW w:w="2145" w:type="dxa"/>
            <w:vMerge w:val="restart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должность инструктирующего</w:t>
            </w:r>
          </w:p>
        </w:tc>
        <w:tc>
          <w:tcPr>
            <w:tcW w:w="3630" w:type="dxa"/>
            <w:gridSpan w:val="2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3E1EF4" w:rsidRPr="00F62733">
        <w:tc>
          <w:tcPr>
            <w:tcW w:w="825" w:type="dxa"/>
            <w:vMerge/>
          </w:tcPr>
          <w:p w:rsidR="003E1EF4" w:rsidRPr="00F62733" w:rsidRDefault="003E1EF4" w:rsidP="00F627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3E1EF4" w:rsidRPr="00F62733" w:rsidRDefault="003E1EF4" w:rsidP="00F627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vMerge/>
          </w:tcPr>
          <w:p w:rsidR="003E1EF4" w:rsidRPr="00F62733" w:rsidRDefault="003E1EF4" w:rsidP="00F627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3E1EF4" w:rsidRPr="00F62733" w:rsidRDefault="003E1EF4" w:rsidP="00F627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3E1EF4" w:rsidRPr="00F62733" w:rsidRDefault="003E1EF4" w:rsidP="00F627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vMerge/>
          </w:tcPr>
          <w:p w:rsidR="003E1EF4" w:rsidRPr="00F62733" w:rsidRDefault="003E1EF4" w:rsidP="00F627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инструктируемого</w:t>
            </w:r>
          </w:p>
        </w:tc>
        <w:tc>
          <w:tcPr>
            <w:tcW w:w="181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инструктирующего</w:t>
            </w:r>
          </w:p>
        </w:tc>
      </w:tr>
      <w:tr w:rsidR="003E1EF4" w:rsidRPr="00F62733">
        <w:tc>
          <w:tcPr>
            <w:tcW w:w="82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1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1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E1EF4" w:rsidRPr="00F62733">
        <w:tc>
          <w:tcPr>
            <w:tcW w:w="82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6838" w:h="11905" w:orient="landscape"/>
          <w:pgMar w:top="1701" w:right="565" w:bottom="850" w:left="1134" w:header="0" w:footer="0" w:gutter="0"/>
          <w:cols w:space="720"/>
        </w:sectPr>
      </w:pPr>
    </w:p>
    <w:p w:rsidR="003E1EF4" w:rsidRPr="00F62733" w:rsidRDefault="003E1EF4" w:rsidP="00F627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E1EF4" w:rsidRPr="00F62733" w:rsidRDefault="003E1EF4" w:rsidP="00F62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70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пункту 14</w:t>
        </w:r>
      </w:hyperlink>
    </w:p>
    <w:p w:rsidR="003E1EF4" w:rsidRPr="00F62733" w:rsidRDefault="003E1EF4" w:rsidP="00F62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Норм пожарной безопасности</w:t>
      </w:r>
    </w:p>
    <w:p w:rsidR="003E1EF4" w:rsidRPr="00F62733" w:rsidRDefault="003E1EF4" w:rsidP="00F62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22"/>
      <w:bookmarkEnd w:id="5"/>
      <w:r w:rsidRPr="00F62733">
        <w:rPr>
          <w:rFonts w:ascii="Times New Roman" w:hAnsi="Times New Roman" w:cs="Times New Roman"/>
          <w:sz w:val="26"/>
          <w:szCs w:val="26"/>
        </w:rPr>
        <w:t>ПРИМЕРНЫЙ ПЕРЕЧЕНЬ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ВОПРОСОВ ПРОВЕДЕНИЯ ВВОДНОГО И ПЕРВИЧНОГО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ПРОТИВОПОЖАРНОГО ИНСТРУКТАЖА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Вводный противопожарный инструктаж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1. Общие сведения о специфике и особенностях организации (производства) по условиям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пожаро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>- и взрывоопасности.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2. Обязанности и ответственность работников за соблюдение требований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3. Ознакомление с противопожарным режимом в организации.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5. Общие меры по пожарной профилактике и тушению пожара: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Первичный противопожарный инструктаж на рабочем месте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Условия возникновения горения и пожара (на рабочем месте, в организации).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Пожароопасные свойства применяемого сырья, материалов и изготавливаемой продукции.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Пожароопасность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технологического процесса.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Ответственность за соблюдение требований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lastRenderedPageBreak/>
        <w:t>Требования при тушении электроустановок и производственного оборудования.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Способы сообщения о пожаре.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Меры личной безопасности при возникновении пожара.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Способы оказания доврачебной помощи пострадавшим.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Приложение 3</w:t>
      </w:r>
    </w:p>
    <w:p w:rsidR="003E1EF4" w:rsidRPr="00F62733" w:rsidRDefault="003E1EF4" w:rsidP="00F62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163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пункту 54</w:t>
        </w:r>
      </w:hyperlink>
    </w:p>
    <w:p w:rsidR="003E1EF4" w:rsidRPr="00F62733" w:rsidRDefault="003E1EF4" w:rsidP="00F62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Норм пожарной безопасности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58"/>
      <w:bookmarkEnd w:id="6"/>
      <w:r w:rsidRPr="00F62733">
        <w:rPr>
          <w:rFonts w:ascii="Times New Roman" w:hAnsi="Times New Roman" w:cs="Times New Roman"/>
          <w:sz w:val="26"/>
          <w:szCs w:val="26"/>
        </w:rPr>
        <w:t>ПРИМЕРНЫЕ СПЕЦИАЛЬНЫЕ ПРОГРАММЫ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ОБУЧЕНИЯ ПОЖАРНО-ТЕХНИЧЕСКОМУ МИНИМУМУ ДЛЯ НЕКОТОРЫХ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КАТЕГОРИЙ ОБУЧАЕМЫХ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Тематический план и типовая учебная программа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для руководителей, лиц, ответственных за пожарную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безопасность пожароопасных производств</w:t>
      </w:r>
    </w:p>
    <w:p w:rsidR="003E1EF4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3E1EF4" w:rsidRPr="00F62733" w:rsidTr="00F62733">
        <w:tc>
          <w:tcPr>
            <w:tcW w:w="709" w:type="dxa"/>
          </w:tcPr>
          <w:p w:rsidR="003E1EF4" w:rsidRPr="00F62733" w:rsidRDefault="00F62733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E1EF4"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темы</w:t>
            </w:r>
          </w:p>
        </w:tc>
        <w:tc>
          <w:tcPr>
            <w:tcW w:w="737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Наименования тем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3E1EF4" w:rsidRPr="00F62733" w:rsidTr="00F62733">
        <w:tc>
          <w:tcPr>
            <w:tcW w:w="709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 w:rsidTr="00F62733">
        <w:tc>
          <w:tcPr>
            <w:tcW w:w="709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Общие понятия о горении и </w:t>
            </w:r>
            <w:proofErr w:type="spellStart"/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пожаровзрывоопасных</w:t>
            </w:r>
            <w:proofErr w:type="spellEnd"/>
            <w:r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 w:rsidTr="00F62733">
        <w:tc>
          <w:tcPr>
            <w:tcW w:w="709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Пожарная опасность организации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 w:rsidTr="00F62733">
        <w:tc>
          <w:tcPr>
            <w:tcW w:w="709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371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 w:rsidTr="00F62733">
        <w:tc>
          <w:tcPr>
            <w:tcW w:w="709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Требования пожарной безопасности к путям эвакуации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 w:rsidTr="00F62733">
        <w:tc>
          <w:tcPr>
            <w:tcW w:w="709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 w:rsidTr="00F62733">
        <w:tc>
          <w:tcPr>
            <w:tcW w:w="709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E1EF4" w:rsidRPr="00F62733" w:rsidTr="00F62733">
        <w:tc>
          <w:tcPr>
            <w:tcW w:w="709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Действия ИТР, рабочих и служащих при пожарах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 w:rsidTr="00F62733">
        <w:tc>
          <w:tcPr>
            <w:tcW w:w="709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 w:rsidTr="00F62733">
        <w:tc>
          <w:tcPr>
            <w:tcW w:w="709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 xml:space="preserve">Итого:   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28 часов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Введение.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Статистика, причины и последствия пожаров. Основные причины пожаров. Задачи пожарной профилактики.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1.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Законодательная база в области пожарной безопасности. Основные положения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1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от 21 декабря 1994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69-ФЗ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. </w:t>
      </w:r>
      <w:hyperlink r:id="rId22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(ППБ 01-03), утвержденные Приказом МЧС России от 18.06.2003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313 (зарегистрирован в Минюсте России 27 июня 2003 г., регистрационный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</w:t>
      </w:r>
      <w:hyperlink r:id="rId23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норм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lastRenderedPageBreak/>
        <w:t>Тема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Общие понятия о горении и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пожаровзрывоопасных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свойствах веществ и материалов, пожарной опасности зданий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пожаровзрывоопасности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>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Пожарная опасность организации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Основные нормативные документы, регламентирующие пожарную опасность производства.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Причины возникновения пожаров от электрического тока и меры по их предупреждению. Классификация взрывоопасных и пожароопасных зон по </w:t>
      </w:r>
      <w:hyperlink r:id="rId24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Правилам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устройства электроустановок (далее - ПУЭ).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Пожарная опасность прямого удара молнии и вторичных ее проявлений. Категории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молниезащиты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зданий и сооружений. Основные положения по устройству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молниезащиты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>. Статическое электричество и его пожарная опасность. Меры профилактики.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Пожарная опасность технологических процессов на эксплуатируемых обучаемыми объектах.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4.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Меры пожарной безопасности при проведении пожароопасных работ и при хранении веществ и материалов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общеобъектовых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5.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Требования пожарной безопасности к путям эвакуации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lastRenderedPageBreak/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6.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Общие сведения о системах противопожарной защиты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7.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Организационные основы обеспечения пожарной безопасности в организации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</w:t>
      </w:r>
      <w:hyperlink r:id="rId25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пожарно-технический минимум</w:t>
        </w:r>
      </w:hyperlink>
      <w:r w:rsidRPr="00F62733">
        <w:rPr>
          <w:rFonts w:ascii="Times New Roman" w:hAnsi="Times New Roman" w:cs="Times New Roman"/>
          <w:sz w:val="26"/>
          <w:szCs w:val="26"/>
        </w:rPr>
        <w:t>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Понятие термина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противопожарный режим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>. Противопожарный режим на территории объекта, в подвальных и чердачных помещениях, содержание помещений.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8.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Действия ИТР, рабочих и служащих при пожарах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9.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Зачет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Проверка знаний пожарно-технического минимума.</w:t>
      </w:r>
    </w:p>
    <w:p w:rsidR="003E1EF4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2733" w:rsidRPr="00F62733" w:rsidRDefault="00F62733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Пожарно-технический минимум для руководителей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подразделений пожароопасных производств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Тематический план и типовая учебная программа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для руководителей подразделений пожароопасных производств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6783"/>
        <w:gridCol w:w="1701"/>
      </w:tblGrid>
      <w:tr w:rsidR="003E1EF4" w:rsidRPr="00F62733" w:rsidTr="00F62733">
        <w:tc>
          <w:tcPr>
            <w:tcW w:w="1155" w:type="dxa"/>
          </w:tcPr>
          <w:p w:rsidR="003E1EF4" w:rsidRPr="00F62733" w:rsidRDefault="00F62733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_GoBack"/>
            <w:bookmarkEnd w:id="7"/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E1EF4"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темы</w:t>
            </w:r>
          </w:p>
        </w:tc>
        <w:tc>
          <w:tcPr>
            <w:tcW w:w="6783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Наименования тем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3E1EF4" w:rsidRPr="00F62733" w:rsidT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83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Введение. Правила пожарной безопасности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 w:rsidT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83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Пожарная опасность организации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 w:rsidT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83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 w:rsidT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83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Действия ИТР, рабочих и служащих при пожарах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 w:rsidT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83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E1EF4" w:rsidRPr="00F62733" w:rsidT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3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701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6838" w:h="11905" w:orient="landscape"/>
          <w:pgMar w:top="1701" w:right="565" w:bottom="850" w:left="1134" w:header="0" w:footer="0" w:gutter="0"/>
          <w:cols w:space="720"/>
        </w:sectPr>
      </w:pP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 xml:space="preserve">Итого:   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14 часов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Введение.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Основные причины пожаров. Задачи пожарной профилактики.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1.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Правила пожарной безопасности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Права, обязанности, ответственность за обеспечение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Пожарная опасность предприятия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Организационно-технические основы обеспечения пожарной безопасности в организации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4.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Действия ИТР, рабочих и служащих при пожарах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5.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занятие по эвакуации из организации.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Зачет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lastRenderedPageBreak/>
        <w:t>Проверка знаний пожарно-технического минимума.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Пожарно-технический минимум для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газоэлектросварщиков</w:t>
      </w:r>
      <w:proofErr w:type="spellEnd"/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Тематический план и типовая учебная программа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1905" w:h="16838"/>
          <w:pgMar w:top="1134" w:right="565" w:bottom="1134" w:left="1134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0560"/>
        <w:gridCol w:w="1320"/>
      </w:tblGrid>
      <w:tr w:rsidR="003E1EF4" w:rsidRPr="00F62733">
        <w:tc>
          <w:tcPr>
            <w:tcW w:w="1155" w:type="dxa"/>
          </w:tcPr>
          <w:p w:rsidR="003E1EF4" w:rsidRPr="00F62733" w:rsidRDefault="00F62733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3E1EF4"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темы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Наименования тем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Причины возникновения пожаров, меры предупреждения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Газосварочные и электросварочные работы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Постоянные и временные посты. Порядок оформления разрешения наряда-допуска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Действия при пожаре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6838" w:h="11905" w:orient="landscape"/>
          <w:pgMar w:top="1701" w:right="565" w:bottom="850" w:left="1134" w:header="0" w:footer="0" w:gutter="0"/>
          <w:cols w:space="720"/>
        </w:sectPr>
      </w:pP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 xml:space="preserve">Итого:   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11 часов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1.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Виды и порядок проведения пожароопасных работ. Пожарная опасность веществ и материалов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Газоэлектросварочные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Причины возникновения пожаров, меры предупреждения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Основные причины пожаров при производстве и ведении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газоэлектросварочных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работ: нарушение правил ведения работ, неисправность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газоэлектросварочного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4.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Особенности пожарной опасности при ведении огневых работ на взрывопожароопасных объектах и установках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5.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Газосварочные и электросварочные работы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газоподводящих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держателям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>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6.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Постоянные и временные посты. Порядок оформления разрешения наряда-допуска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 постоянных и временных постов ведения огневых работ, 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газоэлектросварщиков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. Обязанности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газоэлектросварщиков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в обеспечении мер пожарной безопасности в процессе подготовки, ведения и завершения работ.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7.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Противопожарное оборудование и инвентарь, порядок использования при пожаре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8.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Действия при пожаре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9.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Зачет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Проверка знаний пожарно-технического минимума.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Пожарно-технический минимум для киномехаников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Тематический план и типовая учебная программа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1905" w:h="16838"/>
          <w:pgMar w:top="1134" w:right="565" w:bottom="1134" w:left="1134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0560"/>
        <w:gridCol w:w="1320"/>
      </w:tblGrid>
      <w:tr w:rsidR="003E1EF4" w:rsidRPr="00F62733">
        <w:tc>
          <w:tcPr>
            <w:tcW w:w="1155" w:type="dxa"/>
          </w:tcPr>
          <w:p w:rsidR="003E1EF4" w:rsidRPr="00F62733" w:rsidRDefault="00F62733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3E1EF4"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темы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Наименования тем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Общие сведения о пожарах. Правила пожарной безопасности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Действия при пожаре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6838" w:h="11905" w:orient="landscape"/>
          <w:pgMar w:top="1701" w:right="565" w:bottom="850" w:left="1134" w:header="0" w:footer="0" w:gutter="0"/>
          <w:cols w:space="720"/>
        </w:sectPr>
      </w:pP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 xml:space="preserve">Итого:   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7 часов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Введение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Общие сведения о пожарах. </w:t>
      </w:r>
      <w:hyperlink r:id="rId28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1.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Меры пожарной безопасности при эксплуатации кинотехнического и электротехнического оборудования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Противопожарное оборудование и инвентарь, порядок использования их при пожаре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4.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Действия при пожаре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5.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lastRenderedPageBreak/>
        <w:t>Зачет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Проверка знаний пожарно-технического минимума.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Пожарно-технический минимум для рабочих,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осуществляющих пожароопасные работы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Тематический план и типовая учебная программа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1905" w:h="16838"/>
          <w:pgMar w:top="1134" w:right="565" w:bottom="1134" w:left="1134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0560"/>
        <w:gridCol w:w="1320"/>
      </w:tblGrid>
      <w:tr w:rsidR="003E1EF4" w:rsidRPr="00F62733">
        <w:tc>
          <w:tcPr>
            <w:tcW w:w="1155" w:type="dxa"/>
          </w:tcPr>
          <w:p w:rsidR="003E1EF4" w:rsidRPr="00F62733" w:rsidRDefault="00F62733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3E1EF4"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темы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Наименования тем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Требования пожарной безопасности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Общие сведения о противопожарной защите организаций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Действия при пожаре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6838" w:h="11905" w:orient="landscape"/>
          <w:pgMar w:top="1701" w:right="565" w:bottom="850" w:left="1134" w:header="0" w:footer="0" w:gutter="0"/>
          <w:cols w:space="720"/>
        </w:sectPr>
      </w:pP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 xml:space="preserve">Итого:   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11 часов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1.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Виды и порядок проведения пожароопасных работ. Причины возникновения пожаров, меры их предупреждения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газоэлектросварочные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и паяльные работы, резка металла, работа с клеями, мастиками, битумами, полимерами и другими горючими материалами.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Требования пожарной безопасности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Основные требования </w:t>
      </w:r>
      <w:hyperlink r:id="rId30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Требования пожарной безопасности при работе с клеями, мастиками, битумами, полимерами и другими горючими материалами. Основные требования </w:t>
      </w:r>
      <w:hyperlink r:id="rId31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Требования пожарной безопасности при производстве резательных работ. Оборудование, применяемое при проведении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бензокеросинорезательных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работ. Основные требования к ним. Порядок проверки и допуска оборудования к работе. Основные требования пожарной безопасности при производстве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бензокеросинорезательных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работ. Организация рабочего места при проведении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бензокеросинорезательных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работ.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</w:t>
      </w:r>
      <w:r w:rsidRPr="00F62733">
        <w:rPr>
          <w:rFonts w:ascii="Times New Roman" w:hAnsi="Times New Roman" w:cs="Times New Roman"/>
          <w:sz w:val="26"/>
          <w:szCs w:val="26"/>
        </w:rPr>
        <w:lastRenderedPageBreak/>
        <w:t>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4.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Общие сведения о противопожарной защите организаций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5.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Действия при пожаре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6.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Зачет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Проверка знаний пожарно-технического минимума.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Пожарно-технический минимум для сотрудников,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осуществляющих круглосуточную охрану организаций,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и руководителей подразделений организаций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Тематический план и типовая учебная программа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1905" w:h="16838"/>
          <w:pgMar w:top="1134" w:right="565" w:bottom="1134" w:left="1134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0560"/>
        <w:gridCol w:w="1320"/>
      </w:tblGrid>
      <w:tr w:rsidR="003E1EF4" w:rsidRPr="00F62733">
        <w:tc>
          <w:tcPr>
            <w:tcW w:w="1155" w:type="dxa"/>
          </w:tcPr>
          <w:p w:rsidR="003E1EF4" w:rsidRPr="00F62733" w:rsidRDefault="00F62733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3E1EF4"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темы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Наименования тем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Требования пожарной безопасности к зданиям и помещениям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Технические средства пожаротушения, противопожарный инвентарь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Действия при пожаре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6838" w:h="11905" w:orient="landscape"/>
          <w:pgMar w:top="1701" w:right="565" w:bottom="850" w:left="1134" w:header="0" w:footer="0" w:gutter="0"/>
          <w:cols w:space="720"/>
        </w:sectPr>
      </w:pP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 xml:space="preserve">Итого:   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7 часов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1.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Требования пожарной безопасности к зданиям и помещениям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2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Технические средства пожаротушения, противопожарный инвентарь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Действия при пожаре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4.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Зачет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Проверка знаний пожарно-технического минимума.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Пожарно-технический минимум для руководителей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сельскохозяйственных организаций и ответственных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 пожарную безопасность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Тематический план и типовая учебная программа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1905" w:h="16838"/>
          <w:pgMar w:top="1134" w:right="565" w:bottom="1134" w:left="1134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0560"/>
        <w:gridCol w:w="1320"/>
      </w:tblGrid>
      <w:tr w:rsidR="003E1EF4" w:rsidRPr="00F62733">
        <w:tc>
          <w:tcPr>
            <w:tcW w:w="1155" w:type="dxa"/>
          </w:tcPr>
          <w:p w:rsidR="003E1EF4" w:rsidRPr="00F62733" w:rsidRDefault="00F62733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3E1EF4"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темы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Наименования тем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Противопожарная защита объектов сельского хозяйства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6838" w:h="11905" w:orient="landscape"/>
          <w:pgMar w:top="1701" w:right="565" w:bottom="850" w:left="1134" w:header="0" w:footer="0" w:gutter="0"/>
          <w:cols w:space="720"/>
        </w:sectPr>
      </w:pP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 xml:space="preserve">Итого:   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18 часов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1.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Введение. Основные нормативные документы, регламентирующие требования пожарной безопасности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Статистика пожаров сельскохозяйственных объектов. Причины пожаров. Пожарная опасность сельскохозяйственных объектов. Федеральный </w:t>
      </w:r>
      <w:hyperlink r:id="rId33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от 21 декабря 1994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69-ФЗ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</w:t>
      </w:r>
      <w:hyperlink r:id="rId34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Общие требования </w:t>
      </w:r>
      <w:hyperlink r:id="rId35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теплопроизводящих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установок. Инструкции по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Требования пожарной безопасности объектов и территорий сельскохозяйственного назначения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пожаровзрывоопасность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>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4.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Противопожарная защита объектов сельского хозяйства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5.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Противопожарный инструктаж и </w:t>
      </w:r>
      <w:hyperlink r:id="rId36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пожарно-технический минимум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</w:t>
      </w:r>
      <w:hyperlink r:id="rId37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пожарно-технического минимума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>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6.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Практические занятия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водоисточника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>. Работа с огнетушителем. Вызов пожарной команды.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Зачет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Проверка знаний пожарно-технического минимума.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Пожарно-технический минимум для механизаторов,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рабочих и служащих сельскохозяйственных объектов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Тематический план и типовая учебная программа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1905" w:h="16838"/>
          <w:pgMar w:top="1134" w:right="565" w:bottom="1134" w:left="1134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0560"/>
        <w:gridCol w:w="1320"/>
      </w:tblGrid>
      <w:tr w:rsidR="003E1EF4" w:rsidRPr="00F62733">
        <w:tc>
          <w:tcPr>
            <w:tcW w:w="1155" w:type="dxa"/>
          </w:tcPr>
          <w:p w:rsidR="003E1EF4" w:rsidRPr="00F62733" w:rsidRDefault="00F62733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3E1EF4"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темы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Наименования тем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Меры пожарной безопасности на рабочем месте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6838" w:h="11905" w:orient="landscape"/>
          <w:pgMar w:top="1701" w:right="565" w:bottom="850" w:left="1134" w:header="0" w:footer="0" w:gutter="0"/>
          <w:cols w:space="720"/>
        </w:sectPr>
      </w:pP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 xml:space="preserve">Итого:   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9 часов</w:t>
      </w: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1.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Основные нормативные документы, регламентирующие требования пожарной безопасности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Ответственность за обеспечение пожарной безопасности. </w:t>
      </w:r>
      <w:hyperlink r:id="rId38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Общие меры пожарной безопасности на сельскохозяйственных объектах и в жилых домах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Меры пожарной безопасности на рабочем месте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Меры пожарной безопасности, которые необходимо соблюдать при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заступлении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на работу, в процессе работы и по ее окончании с целью предупреждения загораний.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4.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Средства пожаротушения и сигнализации. Действия механизаторов, рабочих и служащих при пожаре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5.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Практическая работа с огнетушителем.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lastRenderedPageBreak/>
        <w:t>Зачет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Проверка знаний пожарно-технического минимума.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Пожарно-технический минимум для ответственных за пожарную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безопасность вновь строящихся и реконструируемых объектов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Тематический план и типовая учебная программа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1905" w:h="16838"/>
          <w:pgMar w:top="1134" w:right="565" w:bottom="1134" w:left="1134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0560"/>
        <w:gridCol w:w="1320"/>
      </w:tblGrid>
      <w:tr w:rsidR="003E1EF4" w:rsidRPr="00F62733">
        <w:tc>
          <w:tcPr>
            <w:tcW w:w="1155" w:type="dxa"/>
          </w:tcPr>
          <w:p w:rsidR="003E1EF4" w:rsidRPr="00F62733" w:rsidRDefault="00F62733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3E1EF4"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темы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Наименования тем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Меры пожарной безопасности на вновь строящихся и реконструируемых объектах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6838" w:h="11905" w:orient="landscape"/>
          <w:pgMar w:top="1701" w:right="565" w:bottom="850" w:left="1134" w:header="0" w:footer="0" w:gutter="0"/>
          <w:cols w:space="720"/>
        </w:sectPr>
      </w:pP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 xml:space="preserve">Итого:   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11 часов</w:t>
      </w: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1.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Основные нормативные документы, регламентирующие требования пожарной безопасности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39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от 21 декабря 1994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69-ФЗ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. </w:t>
      </w:r>
      <w:hyperlink r:id="rId40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Организационные мероприятия по обеспечению пожарной безопасности вновь строящихся и реконструируемых объектов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41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от 21 декабря 1994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69-ФЗ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2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Меры пожарной безопасности на вновь строящихся и реконструируемых объектах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электроэкранов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, калориферов,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теплогенераторов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для сушки помещений. Требования к строительным лесам и опалубкам. Содержание территорий дорог, подъездов к зданиям, сооружениям,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водоисточникам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</w:t>
      </w:r>
      <w:r w:rsidRPr="00F62733">
        <w:rPr>
          <w:rFonts w:ascii="Times New Roman" w:hAnsi="Times New Roman" w:cs="Times New Roman"/>
          <w:sz w:val="26"/>
          <w:szCs w:val="26"/>
        </w:rPr>
        <w:lastRenderedPageBreak/>
        <w:t>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4.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Первичные средства пожаротушения. Действия рабочих, специалистов и служащих при возникновении пожара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5.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Работа с огнетушителем.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Зачет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Проверка знаний пожарно-технического минимума.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Пожарно-технический минимум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для руководителей и ответственных за пожарную безопасность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дошкольных учреждений и общеобразовательных школ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Тематический план и типовая учебная программа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1905" w:h="16838"/>
          <w:pgMar w:top="1134" w:right="565" w:bottom="1134" w:left="1134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0560"/>
        <w:gridCol w:w="1320"/>
      </w:tblGrid>
      <w:tr w:rsidR="003E1EF4" w:rsidRPr="00F62733">
        <w:tc>
          <w:tcPr>
            <w:tcW w:w="1155" w:type="dxa"/>
          </w:tcPr>
          <w:p w:rsidR="003E1EF4" w:rsidRPr="00F62733" w:rsidRDefault="00F62733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3E1EF4"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темы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Наименования тем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детей дошкольного возраста и учащихся общеобразовательных учреждений основам </w:t>
            </w:r>
            <w:proofErr w:type="spellStart"/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пожаробезопасного</w:t>
            </w:r>
            <w:proofErr w:type="spellEnd"/>
            <w:r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6838" w:h="11905" w:orient="landscape"/>
          <w:pgMar w:top="1701" w:right="565" w:bottom="850" w:left="1134" w:header="0" w:footer="0" w:gutter="0"/>
          <w:cols w:space="720"/>
        </w:sectPr>
      </w:pP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 xml:space="preserve">Итого:   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16 часов</w:t>
      </w: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1.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Основные нормативные документы, регламентирующие требования пожарной безопасности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43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от 21 декабря 1994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69-ФЗ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. </w:t>
      </w:r>
      <w:hyperlink r:id="rId44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2.</w:t>
      </w: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1EF4" w:rsidRPr="00F62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</w:t>
            </w:r>
            <w:proofErr w:type="spellEnd"/>
            <w:r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: примечание.</w:t>
            </w:r>
          </w:p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Приказом </w:t>
            </w:r>
            <w:proofErr w:type="spellStart"/>
            <w:r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Минобрнауки</w:t>
            </w:r>
            <w:proofErr w:type="spellEnd"/>
            <w:r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России от 03.09.2015 </w:t>
            </w:r>
            <w:r w:rsidR="00F62733"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№</w:t>
            </w:r>
            <w:r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971 утвержден </w:t>
            </w:r>
            <w:hyperlink r:id="rId45" w:history="1">
              <w:r w:rsidRPr="00F6273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Порядок</w:t>
              </w:r>
            </w:hyperlink>
            <w:r w:rsidRPr="00F6273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создания и деятельности добровольных дружин юных пожарных.</w:t>
            </w:r>
          </w:p>
        </w:tc>
      </w:tr>
    </w:tbl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</w:t>
      </w:r>
      <w:hyperlink r:id="rId46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от 21 декабря 1994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69-ФЗ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7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Обучение детей дошкольного возраста и учащихся общеобразовательных учреждений основам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пожаробезопасного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поведения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пожаробезопасного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поведения. Проведение уроков в общеобразовательных школах в рамках дисциплины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Основы безопасности жизнедеятельности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>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4.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Меры пожарной безопасности в дошкольных учреждениях и общеобразовательных школах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</w:t>
      </w:r>
      <w:r w:rsidRPr="00F62733">
        <w:rPr>
          <w:rFonts w:ascii="Times New Roman" w:hAnsi="Times New Roman" w:cs="Times New Roman"/>
          <w:sz w:val="26"/>
          <w:szCs w:val="26"/>
        </w:rPr>
        <w:lastRenderedPageBreak/>
        <w:t xml:space="preserve">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жалюзей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>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5.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Средства тушения пожаров и правила их применения для тушения пожаров, действия при пожаре и вызов пожарной охраны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Нормы обеспечения дошкольных учреждений и школ средствами пожаротушения.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6.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Практические занятия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Зачет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Проверка знаний пожарно-технического минимума.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Пожарно-технический минимум для воспитателей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дошкольных учреждений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Тематический план и типовая учебная программа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1905" w:h="16838"/>
          <w:pgMar w:top="1134" w:right="565" w:bottom="1134" w:left="1134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0560"/>
        <w:gridCol w:w="1320"/>
      </w:tblGrid>
      <w:tr w:rsidR="003E1EF4" w:rsidRPr="00F62733">
        <w:tc>
          <w:tcPr>
            <w:tcW w:w="1155" w:type="dxa"/>
          </w:tcPr>
          <w:p w:rsidR="003E1EF4" w:rsidRPr="00F62733" w:rsidRDefault="00F62733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3E1EF4"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темы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Наименования тем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Требования пожарной безопасности к зданиям и помещениям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Требования пожарной безопасности к территориям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Действия служащих дошкольных учреждений при пожаре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детей дошкольного возраста </w:t>
            </w:r>
            <w:proofErr w:type="spellStart"/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пожаробезопасному</w:t>
            </w:r>
            <w:proofErr w:type="spellEnd"/>
            <w:r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поведению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6838" w:h="11905" w:orient="landscape"/>
          <w:pgMar w:top="1701" w:right="565" w:bottom="850" w:left="1134" w:header="0" w:footer="0" w:gutter="0"/>
          <w:cols w:space="720"/>
        </w:sectPr>
      </w:pP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 xml:space="preserve">Итого:   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9 часов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1.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Основные нормативные документы, регламентирующие требования пожарной безопасности к дошкольным учреждениям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48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от 21 декабря 1994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69-ФЗ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. </w:t>
      </w:r>
      <w:hyperlink r:id="rId49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Инструкции по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Требования пожарной безопасности к зданиям и помещениям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Требования пожарной безопасности к территориям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Содержание территории, противопожарные разрывы. Дороги, подъезды и подходы к зданию и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водоисточникам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>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4.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Противопожарное оборудование и инвентарь. Первичные средства пожаротушения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5.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Действия служащих дошкольных учреждений при пожаре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6.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Обучение детей дошкольного возраста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пожаробезопасному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поведению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пожаробезопасного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7.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занятие по эвакуации детей. Работа с огнетушителями.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Зачет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Проверка знаний пожарно-технического минимума.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Пожарно-технический минимум для руководителей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и ответственных за пожарную безопасность организаций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lastRenderedPageBreak/>
        <w:t>бытового обслуживания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Тематический план и типовая учебная программа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1905" w:h="16838"/>
          <w:pgMar w:top="1134" w:right="565" w:bottom="1134" w:left="1134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0560"/>
        <w:gridCol w:w="1320"/>
      </w:tblGrid>
      <w:tr w:rsidR="003E1EF4" w:rsidRPr="00F62733">
        <w:tc>
          <w:tcPr>
            <w:tcW w:w="1155" w:type="dxa"/>
          </w:tcPr>
          <w:p w:rsidR="003E1EF4" w:rsidRPr="00F62733" w:rsidRDefault="00F62733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3E1EF4"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темы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Наименования тем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6838" w:h="11905" w:orient="landscape"/>
          <w:pgMar w:top="1701" w:right="565" w:bottom="850" w:left="1134" w:header="0" w:footer="0" w:gutter="0"/>
          <w:cols w:space="720"/>
        </w:sectPr>
      </w:pP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 xml:space="preserve">Итого:   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14 часов</w:t>
      </w: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1.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Основные нормативные документы, регламентирующие требования пожарной безопасности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50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от 21 декабря 1994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69-ФЗ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. </w:t>
      </w:r>
      <w:hyperlink r:id="rId51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Организационные мероприятия по обеспечению пожарной безопасности организаций бытового обслуживания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52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от 21 декабря 1994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69-ФЗ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, </w:t>
      </w:r>
      <w:hyperlink r:id="rId53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</w:t>
      </w:r>
      <w:hyperlink r:id="rId54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пожарно-технического минимума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>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Меры пожарной безопасности в организациях бытового обслуживания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фотокабинетов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</w:t>
      </w:r>
      <w:r w:rsidRPr="00F62733">
        <w:rPr>
          <w:rFonts w:ascii="Times New Roman" w:hAnsi="Times New Roman" w:cs="Times New Roman"/>
          <w:sz w:val="26"/>
          <w:szCs w:val="26"/>
        </w:rPr>
        <w:lastRenderedPageBreak/>
        <w:t>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4.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Первичные средства пожаротушения. Противопожарная защита объектов. Действия рабочих при возникновении пожара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>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5.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Организация эвакуации персонала. Работа с огнетушителем.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Зачет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Проверка знаний пожарно-технического минимума.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Пожарно-технический минимум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для руководителей и ответственных за пожарную безопасность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организаций торговли, общественного питания, баз и складов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Тематический план и типовая учебная программа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1905" w:h="16838"/>
          <w:pgMar w:top="1134" w:right="565" w:bottom="1134" w:left="1134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0560"/>
        <w:gridCol w:w="1320"/>
      </w:tblGrid>
      <w:tr w:rsidR="003E1EF4" w:rsidRPr="00F62733">
        <w:tc>
          <w:tcPr>
            <w:tcW w:w="1155" w:type="dxa"/>
          </w:tcPr>
          <w:p w:rsidR="003E1EF4" w:rsidRPr="00F62733" w:rsidRDefault="00F62733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3E1EF4"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темы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Наименования тем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Требования правил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Первичные средства пожаротушения, действия в случае возникновения пожара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6838" w:h="11905" w:orient="landscape"/>
          <w:pgMar w:top="1701" w:right="565" w:bottom="850" w:left="1134" w:header="0" w:footer="0" w:gutter="0"/>
          <w:cols w:space="720"/>
        </w:sectPr>
      </w:pP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 xml:space="preserve">Итого:   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14 часов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1.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Основные нормативные документы, регламентирующие требования пожарной безопасности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55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от 21 декабря 1994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69-ФЗ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. </w:t>
      </w:r>
      <w:hyperlink r:id="rId56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Краткий анализ пожаров и загораний в организациях торговли и общественного питания, базах и складах. Требования Федерального </w:t>
      </w:r>
      <w:hyperlink r:id="rId57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от 21 декабря 1994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69-ФЗ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, </w:t>
      </w:r>
      <w:hyperlink r:id="rId58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мерах пожарной безопасности на объекте (участке)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>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Раздел А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Общие требования правил пожарной безопасности: содержание территории, зданий и помещений, содержание систем отопления, вентиляции,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>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Раздел Б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>синтетических масел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Раздел В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Раздел Г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4.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Первичные средства пожаротушения, действия в случае возникновения пожара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Назначение, устройство и правила пользования огнетушителями.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Нормы обеспечения предприятий, баз и складов первичными средствами пожаротушения. Автоматические системы извещения о пожаре,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5.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Организация эвакуации персонала. Работа с огнетушителем.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Зачет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Проверка знаний пожарно-технического минимума.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Пожарно-технический минимум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для руководителей и ответственных за пожарную безопасность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лечебных учреждений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Тематический план и типовая учебная программа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1905" w:h="16838"/>
          <w:pgMar w:top="1134" w:right="565" w:bottom="1134" w:left="1134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0560"/>
        <w:gridCol w:w="1320"/>
      </w:tblGrid>
      <w:tr w:rsidR="003E1EF4" w:rsidRPr="00F62733">
        <w:tc>
          <w:tcPr>
            <w:tcW w:w="1155" w:type="dxa"/>
          </w:tcPr>
          <w:p w:rsidR="003E1EF4" w:rsidRPr="00F62733" w:rsidRDefault="00F62733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3E1EF4"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темы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Наименования тем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Меры пожарной безопасности лечебных учреждений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6838" w:h="11905" w:orient="landscape"/>
          <w:pgMar w:top="1701" w:right="565" w:bottom="850" w:left="1134" w:header="0" w:footer="0" w:gutter="0"/>
          <w:cols w:space="720"/>
        </w:sectPr>
      </w:pP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 xml:space="preserve">Итого:   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14 часов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1.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Основные нормативные документы, регламентирующие требования пожарной безопасности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59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от 21 декабря 1994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69-ФЗ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. </w:t>
      </w:r>
      <w:hyperlink r:id="rId60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Организационные мероприятия по обеспечению пожарной безопасности лечебных учреждений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</w:t>
      </w:r>
      <w:hyperlink r:id="rId61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, </w:t>
      </w:r>
      <w:hyperlink r:id="rId62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Меры пожарной безопасности в лечебных учреждениях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</w:t>
      </w:r>
      <w:hyperlink r:id="rId63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рентгенопленки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</w:t>
      </w:r>
      <w:r w:rsidRPr="00F62733">
        <w:rPr>
          <w:rFonts w:ascii="Times New Roman" w:hAnsi="Times New Roman" w:cs="Times New Roman"/>
          <w:sz w:val="26"/>
          <w:szCs w:val="26"/>
        </w:rPr>
        <w:lastRenderedPageBreak/>
        <w:t xml:space="preserve">легковоспламеняющимися жидкостями, газами; краткие сведения об автоматических установках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>, подпора воздуха в домах повышенной этажности; требования правил пожарной безопасности к путям эвакуации.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4.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Первичные средства пожаротушения, системы противопожарной защиты и действия персонала при возникновении пожара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занятие.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Организация эвакуации персонала. Работа с огнетушителем.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Зачет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Проверка знаний пожарно-технического минимума.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Пожарно-технический минимум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для руководителей и ответственных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 пожарную безопасность театрально-зрелищных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и культурно-просветительских учреждений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Тематический план и типовая учебная программа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1905" w:h="16838"/>
          <w:pgMar w:top="1134" w:right="565" w:bottom="1134" w:left="1134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0560"/>
        <w:gridCol w:w="1320"/>
      </w:tblGrid>
      <w:tr w:rsidR="003E1EF4" w:rsidRPr="00F62733">
        <w:tc>
          <w:tcPr>
            <w:tcW w:w="1155" w:type="dxa"/>
          </w:tcPr>
          <w:p w:rsidR="003E1EF4" w:rsidRPr="00F62733" w:rsidRDefault="00F62733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3E1EF4"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темы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Наименования тем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 по обеспечению пожарной безопасности театрально-зрелищных и культурно-просветительских учреждениях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6838" w:h="11905" w:orient="landscape"/>
          <w:pgMar w:top="1701" w:right="565" w:bottom="850" w:left="1134" w:header="0" w:footer="0" w:gutter="0"/>
          <w:cols w:space="720"/>
        </w:sectPr>
      </w:pP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 xml:space="preserve">Итого:   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14 часов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1.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Основные нормативные документы, регламентирующие требования пожарной безопасности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4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от 21 декабря 1994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69-ФЗ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. </w:t>
      </w:r>
      <w:hyperlink r:id="rId65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Задачи лиц, ответственных за пожарную безопасность, вытекающие из требований Федерального </w:t>
      </w:r>
      <w:hyperlink r:id="rId66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от 21 декабря 1994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69-ФЗ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7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Меры пожарной безопасности в театрально-зрелищных и культурно-просветительских учреждениях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фильмохранилище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</w:t>
      </w:r>
      <w:r w:rsidRPr="00F62733">
        <w:rPr>
          <w:rFonts w:ascii="Times New Roman" w:hAnsi="Times New Roman" w:cs="Times New Roman"/>
          <w:sz w:val="26"/>
          <w:szCs w:val="26"/>
        </w:rPr>
        <w:lastRenderedPageBreak/>
        <w:t>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4.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занятие.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Организация эвакуации персонала. Работа с огнетушителем.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Зачет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Проверка знаний пожарно-технического минимума.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Пожарно-технический минимум для руководителей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и ответственных за пожарную безопасность жилых домов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Тематический план и типовая учебная программа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1905" w:h="16838"/>
          <w:pgMar w:top="1134" w:right="565" w:bottom="1134" w:left="1134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0560"/>
        <w:gridCol w:w="1320"/>
      </w:tblGrid>
      <w:tr w:rsidR="003E1EF4" w:rsidRPr="00F62733">
        <w:tc>
          <w:tcPr>
            <w:tcW w:w="1155" w:type="dxa"/>
          </w:tcPr>
          <w:p w:rsidR="003E1EF4" w:rsidRPr="00F62733" w:rsidRDefault="00F62733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3E1EF4"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темы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Наименования тем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Организационные противопожарные мероприятия в жилом доме (хозяйстве)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Первичные средства тушения пожаров. Действия рабочих, служащих, квартиросъемщиков и членов их семей при пожаре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6838" w:h="11905" w:orient="landscape"/>
          <w:pgMar w:top="1701" w:right="565" w:bottom="850" w:left="1134" w:header="0" w:footer="0" w:gutter="0"/>
          <w:cols w:space="720"/>
        </w:sectPr>
      </w:pP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 xml:space="preserve">Итого:   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8 часов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1.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Основные нормативные документы, регламентирующие требования пожарной безопасности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8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от 21 декабря 1994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69-ФЗ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. </w:t>
      </w:r>
      <w:hyperlink r:id="rId69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Организационные противопожарные мероприятия в жилом доме (хозяйстве)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</w:t>
      </w:r>
      <w:hyperlink r:id="rId70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</w:t>
      </w:r>
      <w:proofErr w:type="spellStart"/>
      <w:r w:rsidRPr="00F62733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  <w:r w:rsidRPr="00F62733">
        <w:rPr>
          <w:rFonts w:ascii="Times New Roman" w:hAnsi="Times New Roman" w:cs="Times New Roman"/>
          <w:sz w:val="26"/>
          <w:szCs w:val="26"/>
        </w:rPr>
        <w:t xml:space="preserve">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Первичные средства пожаротушения. Действия рабочих, служащих, квартиросъемщиков и членов их семей при пожаре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занятие.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Организация учений по эвакуации персонала. Работа с огнетушителем.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Зачет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Проверка знаний пожарно-технического минимума.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Пожарно-технический минимум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для руководителей и ответственных за пожарную безопасность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в учреждениях (офисах)</w:t>
      </w:r>
    </w:p>
    <w:p w:rsidR="003E1EF4" w:rsidRPr="00F62733" w:rsidRDefault="003E1EF4" w:rsidP="00F62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Тематический план и типовая учебная программа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1905" w:h="16838"/>
          <w:pgMar w:top="1134" w:right="565" w:bottom="1134" w:left="1134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0560"/>
        <w:gridCol w:w="1320"/>
      </w:tblGrid>
      <w:tr w:rsidR="003E1EF4" w:rsidRPr="00F62733">
        <w:tc>
          <w:tcPr>
            <w:tcW w:w="1155" w:type="dxa"/>
          </w:tcPr>
          <w:p w:rsidR="003E1EF4" w:rsidRPr="00F62733" w:rsidRDefault="00F62733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3E1EF4" w:rsidRPr="00F62733">
              <w:rPr>
                <w:rFonts w:ascii="Times New Roman" w:hAnsi="Times New Roman" w:cs="Times New Roman"/>
                <w:sz w:val="26"/>
                <w:szCs w:val="26"/>
              </w:rPr>
              <w:t xml:space="preserve"> темы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Наименования тем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 по обеспечению пожарной безопасности в зданиях и помещениях с массовым пребыванием людей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Меры пожарной безопасности в зданиях и помещениях с массовым пребыванием людей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1EF4" w:rsidRPr="00F62733">
        <w:tc>
          <w:tcPr>
            <w:tcW w:w="1155" w:type="dxa"/>
          </w:tcPr>
          <w:p w:rsidR="003E1EF4" w:rsidRPr="00F62733" w:rsidRDefault="003E1EF4" w:rsidP="00F6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0" w:type="dxa"/>
          </w:tcPr>
          <w:p w:rsidR="003E1EF4" w:rsidRPr="00F62733" w:rsidRDefault="003E1EF4" w:rsidP="00F6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320" w:type="dxa"/>
          </w:tcPr>
          <w:p w:rsidR="003E1EF4" w:rsidRPr="00F62733" w:rsidRDefault="003E1EF4" w:rsidP="00F6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E1EF4" w:rsidRPr="00F62733" w:rsidRDefault="003E1EF4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E1EF4" w:rsidRPr="00F62733" w:rsidSect="00F62733">
          <w:pgSz w:w="16838" w:h="11905" w:orient="landscape"/>
          <w:pgMar w:top="1701" w:right="565" w:bottom="850" w:left="1134" w:header="0" w:footer="0" w:gutter="0"/>
          <w:cols w:space="720"/>
        </w:sectPr>
      </w:pP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733">
        <w:rPr>
          <w:rFonts w:ascii="Times New Roman" w:hAnsi="Times New Roman" w:cs="Times New Roman"/>
          <w:sz w:val="26"/>
          <w:szCs w:val="26"/>
        </w:rPr>
        <w:t xml:space="preserve">Итого:   </w:t>
      </w:r>
      <w:proofErr w:type="gramEnd"/>
      <w:r w:rsidRPr="00F62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10 часов</w:t>
      </w:r>
    </w:p>
    <w:p w:rsidR="003E1EF4" w:rsidRPr="00F62733" w:rsidRDefault="003E1EF4" w:rsidP="00F62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1.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Основные нормативные документы, регламентирующие требования пожарной безопасности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71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от 21 декабря 1994 г. </w:t>
      </w:r>
      <w:r w:rsidR="00F62733" w:rsidRPr="00F62733">
        <w:rPr>
          <w:rFonts w:ascii="Times New Roman" w:hAnsi="Times New Roman" w:cs="Times New Roman"/>
          <w:sz w:val="26"/>
          <w:szCs w:val="26"/>
        </w:rPr>
        <w:t>№</w:t>
      </w:r>
      <w:r w:rsidRPr="00F62733">
        <w:rPr>
          <w:rFonts w:ascii="Times New Roman" w:hAnsi="Times New Roman" w:cs="Times New Roman"/>
          <w:sz w:val="26"/>
          <w:szCs w:val="26"/>
        </w:rPr>
        <w:t xml:space="preserve"> 69-ФЗ </w:t>
      </w:r>
      <w:r w:rsidR="00F62733" w:rsidRPr="00F62733">
        <w:rPr>
          <w:rFonts w:ascii="Times New Roman" w:hAnsi="Times New Roman" w:cs="Times New Roman"/>
          <w:sz w:val="26"/>
          <w:szCs w:val="26"/>
        </w:rPr>
        <w:t>«</w:t>
      </w:r>
      <w:r w:rsidRPr="00F6273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F62733" w:rsidRPr="00F62733">
        <w:rPr>
          <w:rFonts w:ascii="Times New Roman" w:hAnsi="Times New Roman" w:cs="Times New Roman"/>
          <w:sz w:val="26"/>
          <w:szCs w:val="26"/>
        </w:rPr>
        <w:t>»</w:t>
      </w:r>
      <w:r w:rsidRPr="00F62733">
        <w:rPr>
          <w:rFonts w:ascii="Times New Roman" w:hAnsi="Times New Roman" w:cs="Times New Roman"/>
          <w:sz w:val="26"/>
          <w:szCs w:val="26"/>
        </w:rPr>
        <w:t xml:space="preserve">. </w:t>
      </w:r>
      <w:hyperlink r:id="rId72" w:history="1">
        <w:r w:rsidRPr="00F62733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F62733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2.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3.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Меры пожарной безопасности в зданиях и помещениях с массовым скоплением людей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Тема 4.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 xml:space="preserve"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</w:t>
      </w:r>
      <w:r w:rsidRPr="00F62733">
        <w:rPr>
          <w:rFonts w:ascii="Times New Roman" w:hAnsi="Times New Roman" w:cs="Times New Roman"/>
          <w:sz w:val="26"/>
          <w:szCs w:val="26"/>
        </w:rPr>
        <w:lastRenderedPageBreak/>
        <w:t>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Практическое занятие.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Организация учений по эвакуации персонала. Работа с огнетушителем.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Зачет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733">
        <w:rPr>
          <w:rFonts w:ascii="Times New Roman" w:hAnsi="Times New Roman" w:cs="Times New Roman"/>
          <w:sz w:val="26"/>
          <w:szCs w:val="26"/>
        </w:rPr>
        <w:t>Проверка знаний пожарно-технического минимума.</w:t>
      </w: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1EF4" w:rsidRPr="00F62733" w:rsidRDefault="003E1EF4" w:rsidP="00F6273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841AE0" w:rsidRPr="00F62733" w:rsidRDefault="00841AE0" w:rsidP="00F62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41AE0" w:rsidRPr="00F62733" w:rsidSect="00F62733">
      <w:pgSz w:w="11905" w:h="16838"/>
      <w:pgMar w:top="1134" w:right="565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F4"/>
    <w:rsid w:val="003E1EF4"/>
    <w:rsid w:val="00841AE0"/>
    <w:rsid w:val="00F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083E"/>
  <w15:chartTrackingRefBased/>
  <w15:docId w15:val="{768DE30C-0146-4313-AAAE-3CB6968D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1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1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1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1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1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1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1E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1D6BC6C86F0C42DD723347B7EE3A7208A899432A822A6E4D3F8B8053276B93A636F00766969C0F691F89E6j1s9I" TargetMode="External"/><Relationship Id="rId18" Type="http://schemas.openxmlformats.org/officeDocument/2006/relationships/hyperlink" Target="consultantplus://offline/ref=301D6BC6C86F0C42DD723347B7EE3A7201A09D462A8C77644566878254283496B327A80B628D820E76038BE711j7s6I" TargetMode="External"/><Relationship Id="rId26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39" Type="http://schemas.openxmlformats.org/officeDocument/2006/relationships/hyperlink" Target="consultantplus://offline/ref=301D6BC6C86F0C42DD723347B7EE3A7203A19B46298F77644566878254283496B327A80B628D820E76038BE711j7s6I" TargetMode="External"/><Relationship Id="rId21" Type="http://schemas.openxmlformats.org/officeDocument/2006/relationships/hyperlink" Target="consultantplus://offline/ref=301D6BC6C86F0C42DD723347B7EE3A7203A19B46298F77644566878254283496B327A80B628D820E76038BE711j7s6I" TargetMode="External"/><Relationship Id="rId34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42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47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50" Type="http://schemas.openxmlformats.org/officeDocument/2006/relationships/hyperlink" Target="consultantplus://offline/ref=301D6BC6C86F0C42DD723347B7EE3A7203A19B46298F77644566878254283496B327A80B628D820E76038BE711j7s6I" TargetMode="External"/><Relationship Id="rId55" Type="http://schemas.openxmlformats.org/officeDocument/2006/relationships/hyperlink" Target="consultantplus://offline/ref=301D6BC6C86F0C42DD723347B7EE3A7203A19B46298F77644566878254283496B327A80B628D820E76038BE711j7s6I" TargetMode="External"/><Relationship Id="rId63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68" Type="http://schemas.openxmlformats.org/officeDocument/2006/relationships/hyperlink" Target="consultantplus://offline/ref=301D6BC6C86F0C42DD723347B7EE3A7203A19B46298F77644566878254283496B327A80B628D820E76038BE711j7s6I" TargetMode="External"/><Relationship Id="rId7" Type="http://schemas.openxmlformats.org/officeDocument/2006/relationships/hyperlink" Target="consultantplus://offline/ref=301D6BC6C86F0C42DD723347B7EE3A7203A19B46298F77644566878254283496A127F005648E975A2659DCEA117AD48FFA487C59B2jFsCI" TargetMode="External"/><Relationship Id="rId71" Type="http://schemas.openxmlformats.org/officeDocument/2006/relationships/hyperlink" Target="consultantplus://offline/ref=301D6BC6C86F0C42DD723347B7EE3A7203A19B46298F77644566878254283496B327A80B628D820E76038BE711j7s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1D6BC6C86F0C42DD723347B7EE3A7201A09D462A8C77644566878254283496B327A80B628D820E76038BE711j7s6I" TargetMode="External"/><Relationship Id="rId29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11" Type="http://schemas.openxmlformats.org/officeDocument/2006/relationships/hyperlink" Target="consultantplus://offline/ref=301D6BC6C86F0C42DD723347B7EE3A7201A09D462A8C77644566878254283496B327A80B628D820E76038BE711j7s6I" TargetMode="External"/><Relationship Id="rId24" Type="http://schemas.openxmlformats.org/officeDocument/2006/relationships/hyperlink" Target="consultantplus://offline/ref=301D6BC6C86F0C42DD723347B7EE3A7209A89F412C822A6E4D3F8B8053276B93A636F00766969C0F691F89E6j1s9I" TargetMode="External"/><Relationship Id="rId32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37" Type="http://schemas.openxmlformats.org/officeDocument/2006/relationships/hyperlink" Target="consultantplus://offline/ref=301D6BC6C86F0C42DD723347B7EE3A7201A098402F8A77644566878254283496A127F00763889F0E7516DDB6542AC78EFE487E58ADF77565j5s4I" TargetMode="External"/><Relationship Id="rId40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45" Type="http://schemas.openxmlformats.org/officeDocument/2006/relationships/hyperlink" Target="consultantplus://offline/ref=301D6BC6C86F0C42DD722D49B3EE3A7201A89C4F298B77644566878254283496A127F00763889C0F7716DDB6542AC78EFE487E58ADF77565j5s4I" TargetMode="External"/><Relationship Id="rId53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58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66" Type="http://schemas.openxmlformats.org/officeDocument/2006/relationships/hyperlink" Target="consultantplus://offline/ref=301D6BC6C86F0C42DD723347B7EE3A7203A19B46298F77644566878254283496B327A80B628D820E76038BE711j7s6I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301D6BC6C86F0C42DD723347B7EE3A7208A5984F2B822A6E4D3F8B8053276B81A66EFC0663889C0B7C49D8A34572CB8AE5567F47B1F574j6sDI" TargetMode="External"/><Relationship Id="rId15" Type="http://schemas.openxmlformats.org/officeDocument/2006/relationships/hyperlink" Target="consultantplus://offline/ref=301D6BC6C86F0C42DD722D49B3EE3A7201A099412D8077644566878254283496B327A80B628D820E76038BE711j7s6I" TargetMode="External"/><Relationship Id="rId23" Type="http://schemas.openxmlformats.org/officeDocument/2006/relationships/hyperlink" Target="consultantplus://offline/ref=301D6BC6C86F0C42DD723347B7EE3A7201A09D462A8C77644566878254283496B327A80B628D820E76038BE711j7s6I" TargetMode="External"/><Relationship Id="rId28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36" Type="http://schemas.openxmlformats.org/officeDocument/2006/relationships/hyperlink" Target="consultantplus://offline/ref=301D6BC6C86F0C42DD723347B7EE3A7201A098402F8A77644566878254283496A127F00763889F0E7516DDB6542AC78EFE487E58ADF77565j5s4I" TargetMode="External"/><Relationship Id="rId49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57" Type="http://schemas.openxmlformats.org/officeDocument/2006/relationships/hyperlink" Target="consultantplus://offline/ref=301D6BC6C86F0C42DD723347B7EE3A7203A19B46298F77644566878254283496B327A80B628D820E76038BE711j7s6I" TargetMode="External"/><Relationship Id="rId61" Type="http://schemas.openxmlformats.org/officeDocument/2006/relationships/hyperlink" Target="consultantplus://offline/ref=301D6BC6C86F0C42DD723347B7EE3A7203A19B46298F77644566878254283496B327A80B628D820E76038BE711j7s6I" TargetMode="External"/><Relationship Id="rId10" Type="http://schemas.openxmlformats.org/officeDocument/2006/relationships/hyperlink" Target="consultantplus://offline/ref=301D6BC6C86F0C42DD723347B7EE3A7202A099452F8977644566878254283496A127F00763889C0D7316DDB6542AC78EFE487E58ADF77565j5s4I" TargetMode="External"/><Relationship Id="rId19" Type="http://schemas.openxmlformats.org/officeDocument/2006/relationships/hyperlink" Target="consultantplus://offline/ref=301D6BC6C86F0C42DD723347B7EE3A7208A5984F2B822A6E4D3F8B8053276B81A66EFC0663889C0B7C49D8A34572CB8AE5567F47B1F574j6sDI" TargetMode="External"/><Relationship Id="rId31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44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52" Type="http://schemas.openxmlformats.org/officeDocument/2006/relationships/hyperlink" Target="consultantplus://offline/ref=301D6BC6C86F0C42DD723347B7EE3A7203A19B46298F77644566878254283496B327A80B628D820E76038BE711j7s6I" TargetMode="External"/><Relationship Id="rId60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65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1D6BC6C86F0C42DD723347B7EE3A7208A5984F2B822A6E4D3F8B8053276B81A66EFC0663889C0B7C49D8A34572CB8AE5567F47B1F574j6sDI" TargetMode="External"/><Relationship Id="rId14" Type="http://schemas.openxmlformats.org/officeDocument/2006/relationships/hyperlink" Target="consultantplus://offline/ref=301D6BC6C86F0C42DD723347B7EE3A7201A09D462A8C77644566878254283496B327A80B628D820E76038BE711j7s6I" TargetMode="External"/><Relationship Id="rId22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27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30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35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43" Type="http://schemas.openxmlformats.org/officeDocument/2006/relationships/hyperlink" Target="consultantplus://offline/ref=301D6BC6C86F0C42DD723347B7EE3A7203A19B46298F77644566878254283496B327A80B628D820E76038BE711j7s6I" TargetMode="External"/><Relationship Id="rId48" Type="http://schemas.openxmlformats.org/officeDocument/2006/relationships/hyperlink" Target="consultantplus://offline/ref=301D6BC6C86F0C42DD723347B7EE3A7203A19B46298F77644566878254283496B327A80B628D820E76038BE711j7s6I" TargetMode="External"/><Relationship Id="rId56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64" Type="http://schemas.openxmlformats.org/officeDocument/2006/relationships/hyperlink" Target="consultantplus://offline/ref=301D6BC6C86F0C42DD723347B7EE3A7203A19B46298F77644566878254283496B327A80B628D820E76038BE711j7s6I" TargetMode="External"/><Relationship Id="rId69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8" Type="http://schemas.openxmlformats.org/officeDocument/2006/relationships/hyperlink" Target="consultantplus://offline/ref=301D6BC6C86F0C42DD723347B7EE3A7203A1984F2F8A77644566878254283496A127F00763889D0B7116DDB6542AC78EFE487E58ADF77565j5s4I" TargetMode="External"/><Relationship Id="rId51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72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1D6BC6C86F0C42DD723347B7EE3A7201A098402F8A77644566878254283496A127F00763889F0E7516DDB6542AC78EFE487E58ADF77565j5s4I" TargetMode="External"/><Relationship Id="rId17" Type="http://schemas.openxmlformats.org/officeDocument/2006/relationships/hyperlink" Target="consultantplus://offline/ref=301D6BC6C86F0C42DD723347B7EE3A7201A09D462A8C77644566878254283496B327A80B628D820E76038BE711j7s6I" TargetMode="External"/><Relationship Id="rId25" Type="http://schemas.openxmlformats.org/officeDocument/2006/relationships/hyperlink" Target="consultantplus://offline/ref=301D6BC6C86F0C42DD723347B7EE3A7201A098402F8A77644566878254283496A127F00763889F0E7516DDB6542AC78EFE487E58ADF77565j5s4I" TargetMode="External"/><Relationship Id="rId33" Type="http://schemas.openxmlformats.org/officeDocument/2006/relationships/hyperlink" Target="consultantplus://offline/ref=301D6BC6C86F0C42DD723347B7EE3A7203A19B46298F77644566878254283496B327A80B628D820E76038BE711j7s6I" TargetMode="External"/><Relationship Id="rId38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46" Type="http://schemas.openxmlformats.org/officeDocument/2006/relationships/hyperlink" Target="consultantplus://offline/ref=301D6BC6C86F0C42DD723347B7EE3A7203A19B46298F77644566878254283496B327A80B628D820E76038BE711j7s6I" TargetMode="External"/><Relationship Id="rId59" Type="http://schemas.openxmlformats.org/officeDocument/2006/relationships/hyperlink" Target="consultantplus://offline/ref=301D6BC6C86F0C42DD723347B7EE3A7203A19B46298F77644566878254283496B327A80B628D820E76038BE711j7s6I" TargetMode="External"/><Relationship Id="rId67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20" Type="http://schemas.openxmlformats.org/officeDocument/2006/relationships/hyperlink" Target="consultantplus://offline/ref=301D6BC6C86F0C42DD723347B7EE3A7202A099452F8977644566878254283496A127F00763889C0D7216DDB6542AC78EFE487E58ADF77565j5s4I" TargetMode="External"/><Relationship Id="rId41" Type="http://schemas.openxmlformats.org/officeDocument/2006/relationships/hyperlink" Target="consultantplus://offline/ref=301D6BC6C86F0C42DD723347B7EE3A7203A19B46298F77644566878254283496B327A80B628D820E76038BE711j7s6I" TargetMode="External"/><Relationship Id="rId54" Type="http://schemas.openxmlformats.org/officeDocument/2006/relationships/hyperlink" Target="consultantplus://offline/ref=301D6BC6C86F0C42DD723347B7EE3A7201A098402F8A77644566878254283496A127F00763889F0E7516DDB6542AC78EFE487E58ADF77565j5s4I" TargetMode="External"/><Relationship Id="rId62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70" Type="http://schemas.openxmlformats.org/officeDocument/2006/relationships/hyperlink" Target="consultantplus://offline/ref=301D6BC6C86F0C42DD723347B7EE3A7204A39F4E2F822A6E4D3F8B8053276B81A66EFC0663889D0F7C49D8A34572CB8AE5567F47B1F574j6s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D6BC6C86F0C42DD723347B7EE3A7202A099452F8977644566878254283496A127F00763889C0D7316DDB6542AC78EFE487E58ADF77565j5s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60</Pages>
  <Words>16105</Words>
  <Characters>91802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amdL</dc:creator>
  <cp:keywords/>
  <dc:description/>
  <cp:lastModifiedBy>amdL</cp:lastModifiedBy>
  <cp:revision>2</cp:revision>
  <dcterms:created xsi:type="dcterms:W3CDTF">2019-01-15T08:44:00Z</dcterms:created>
  <dcterms:modified xsi:type="dcterms:W3CDTF">2019-01-15T08:52:00Z</dcterms:modified>
</cp:coreProperties>
</file>